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3D" w:rsidRDefault="007E13AB">
      <w:pPr>
        <w:pStyle w:val="NoSpacing1"/>
        <w:tabs>
          <w:tab w:val="right" w:pos="9360"/>
        </w:tabs>
        <w:jc w:val="right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1143000" cy="1036955"/>
            <wp:effectExtent l="19050" t="0" r="0" b="0"/>
            <wp:wrapSquare wrapText="bothSides"/>
            <wp:docPr id="1" name="Picture 0" descr="cit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4"/>
          <w:szCs w:val="34"/>
        </w:rPr>
        <w:t>Livingston City Commission Minutes</w:t>
      </w:r>
    </w:p>
    <w:p w:rsidR="00FE373D" w:rsidRDefault="007E13AB">
      <w:pPr>
        <w:pStyle w:val="NoSpacing1"/>
        <w:jc w:val="right"/>
        <w:rPr>
          <w:rFonts w:ascii="Arial" w:hAnsi="Arial" w:cs="Arial"/>
          <w:sz w:val="30"/>
          <w:szCs w:val="30"/>
        </w:rPr>
      </w:pPr>
      <w:bookmarkStart w:id="0" w:name="apMeetingDate"/>
      <w:r>
        <w:rPr>
          <w:rFonts w:ascii="Arial" w:hAnsi="Arial" w:cs="Arial"/>
          <w:sz w:val="30"/>
          <w:szCs w:val="30"/>
        </w:rPr>
        <w:t>March 21, 2023</w:t>
      </w:r>
      <w:bookmarkEnd w:id="0"/>
    </w:p>
    <w:p w:rsidR="008F1444" w:rsidRDefault="008F1444" w:rsidP="008F1444">
      <w:pPr>
        <w:pStyle w:val="NoSpacing1"/>
        <w:jc w:val="right"/>
      </w:pPr>
      <w:r>
        <w:t xml:space="preserve">5:30-8:30 PM </w:t>
      </w:r>
    </w:p>
    <w:p w:rsidR="008F1444" w:rsidRDefault="008F1444" w:rsidP="008F1444">
      <w:pPr>
        <w:pStyle w:val="NoSpacing1"/>
        <w:jc w:val="right"/>
        <w:rPr>
          <w:rFonts w:ascii="Arial" w:hAnsi="Arial" w:cs="Arial"/>
        </w:rPr>
      </w:pPr>
      <w:r w:rsidRPr="008F1444">
        <w:rPr>
          <w:rFonts w:ascii="Arial" w:hAnsi="Arial" w:cs="Arial"/>
        </w:rPr>
        <w:t>City – County Complex, Community Room and by Zoom</w:t>
      </w:r>
    </w:p>
    <w:p w:rsidR="008F1444" w:rsidRPr="008F1444" w:rsidRDefault="008F1444" w:rsidP="008F1444">
      <w:pPr>
        <w:pStyle w:val="NoSpacing1"/>
        <w:jc w:val="right"/>
        <w:rPr>
          <w:rFonts w:ascii="Arial" w:hAnsi="Arial" w:cs="Arial"/>
          <w:sz w:val="18"/>
          <w:szCs w:val="18"/>
        </w:rPr>
      </w:pPr>
      <w:hyperlink r:id="rId9" w:history="1">
        <w:r w:rsidRPr="008F1444">
          <w:rPr>
            <w:rStyle w:val="Hyperlink"/>
            <w:rFonts w:ascii="Arial" w:hAnsi="Arial" w:cs="Arial"/>
            <w:sz w:val="18"/>
            <w:szCs w:val="18"/>
          </w:rPr>
          <w:t>https://us02web.zoom.us/j/81583645347?pwd=WWJjOEx2YkxoaWtpS2t3NXExMGJxUT09</w:t>
        </w:r>
      </w:hyperlink>
      <w:r w:rsidRPr="008F1444">
        <w:rPr>
          <w:rFonts w:ascii="Arial" w:hAnsi="Arial" w:cs="Arial"/>
          <w:sz w:val="18"/>
          <w:szCs w:val="18"/>
        </w:rPr>
        <w:t xml:space="preserve"> </w:t>
      </w:r>
    </w:p>
    <w:p w:rsidR="00FE373D" w:rsidRPr="008F1444" w:rsidRDefault="008F1444" w:rsidP="008F1444">
      <w:pPr>
        <w:pStyle w:val="NoSpacing1"/>
        <w:jc w:val="right"/>
        <w:rPr>
          <w:rFonts w:ascii="Arial" w:hAnsi="Arial" w:cs="Arial"/>
          <w:sz w:val="24"/>
          <w:szCs w:val="24"/>
        </w:rPr>
      </w:pPr>
      <w:r w:rsidRPr="008F1444">
        <w:rPr>
          <w:rFonts w:ascii="Arial" w:hAnsi="Arial" w:cs="Arial"/>
        </w:rPr>
        <w:t xml:space="preserve">Meeting ID: 815 8364 5347 </w:t>
      </w:r>
      <w:r w:rsidRPr="008F1444">
        <w:rPr>
          <w:rFonts w:ascii="Arial" w:hAnsi="Arial" w:cs="Arial"/>
          <w:b/>
        </w:rPr>
        <w:t>Passcode 510416</w:t>
      </w:r>
      <w:r w:rsidRPr="008F1444">
        <w:rPr>
          <w:rFonts w:ascii="Arial" w:hAnsi="Arial" w:cs="Arial"/>
        </w:rPr>
        <w:t xml:space="preserve"> Call in: (669) 900-6833</w:t>
      </w:r>
    </w:p>
    <w:p w:rsidR="00FE373D" w:rsidRDefault="00FE373D">
      <w:pPr>
        <w:pStyle w:val="NoSpacing1"/>
        <w:pBdr>
          <w:bottom w:val="single" w:sz="6" w:space="1" w:color="auto"/>
        </w:pBdr>
        <w:rPr>
          <w:rFonts w:ascii="Arial" w:hAnsi="Arial" w:cs="Arial"/>
        </w:rPr>
      </w:pPr>
    </w:p>
    <w:p w:rsidR="00FE373D" w:rsidRDefault="00FE373D">
      <w:pPr>
        <w:pStyle w:val="NoSpacing1"/>
        <w:rPr>
          <w:rFonts w:ascii="Arial" w:hAnsi="Arial" w:cs="Arial"/>
        </w:rPr>
      </w:pPr>
    </w:p>
    <w:p w:rsidR="00FE373D" w:rsidRPr="008F1444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apAgenda"/>
      <w:r w:rsidRPr="008F1444">
        <w:rPr>
          <w:rFonts w:ascii="Arial" w:eastAsia="Times New Roman" w:hAnsi="Arial" w:cs="Arial"/>
          <w:color w:val="000000"/>
          <w:sz w:val="24"/>
          <w:szCs w:val="24"/>
        </w:rPr>
        <w:t>1. Call to Order</w:t>
      </w:r>
    </w:p>
    <w:p w:rsidR="00FE373D" w:rsidRPr="008F1444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>2. Roll Call</w:t>
      </w:r>
    </w:p>
    <w:p w:rsidR="008F1444" w:rsidRPr="008F1444" w:rsidRDefault="008F1444" w:rsidP="008F144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F1444">
        <w:rPr>
          <w:rFonts w:ascii="Arial" w:hAnsi="Arial" w:cs="Arial"/>
          <w:sz w:val="24"/>
          <w:szCs w:val="24"/>
        </w:rPr>
        <w:t>In attendance: Chair Melissa Nootz, Vice-chair Karrie Kahle, Commissioners</w:t>
      </w:r>
    </w:p>
    <w:p w:rsidR="008F1444" w:rsidRPr="008F1444" w:rsidRDefault="008F1444" w:rsidP="008F144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F1444">
        <w:rPr>
          <w:rFonts w:ascii="Arial" w:hAnsi="Arial" w:cs="Arial"/>
          <w:sz w:val="24"/>
          <w:szCs w:val="24"/>
        </w:rPr>
        <w:t>Friedman, Schwarz</w:t>
      </w:r>
      <w:r w:rsidRPr="008F1444">
        <w:rPr>
          <w:rFonts w:ascii="Arial" w:hAnsi="Arial" w:cs="Arial"/>
          <w:sz w:val="24"/>
          <w:szCs w:val="24"/>
        </w:rPr>
        <w:t>.</w:t>
      </w:r>
      <w:r w:rsidRPr="008F1444">
        <w:rPr>
          <w:rFonts w:ascii="Arial" w:hAnsi="Arial" w:cs="Arial"/>
          <w:sz w:val="24"/>
          <w:szCs w:val="24"/>
        </w:rPr>
        <w:t xml:space="preserve"> Lyons excused. </w:t>
      </w:r>
      <w:r w:rsidRPr="008F1444">
        <w:rPr>
          <w:rFonts w:ascii="Arial" w:hAnsi="Arial" w:cs="Arial"/>
          <w:sz w:val="24"/>
          <w:szCs w:val="24"/>
        </w:rPr>
        <w:t xml:space="preserve"> City Manager Grant Gager, Interim Attorney Jon</w:t>
      </w:r>
      <w:r w:rsidRPr="008F1444">
        <w:rPr>
          <w:rFonts w:ascii="Arial" w:hAnsi="Arial" w:cs="Arial"/>
          <w:sz w:val="24"/>
          <w:szCs w:val="24"/>
        </w:rPr>
        <w:t xml:space="preserve"> </w:t>
      </w:r>
      <w:r w:rsidRPr="008F1444">
        <w:rPr>
          <w:rFonts w:ascii="Arial" w:hAnsi="Arial" w:cs="Arial"/>
          <w:sz w:val="24"/>
          <w:szCs w:val="24"/>
        </w:rPr>
        <w:t xml:space="preserve">Hesse, </w:t>
      </w:r>
      <w:r w:rsidR="002776D4">
        <w:rPr>
          <w:rFonts w:ascii="Arial" w:hAnsi="Arial" w:cs="Arial"/>
          <w:sz w:val="24"/>
          <w:szCs w:val="24"/>
        </w:rPr>
        <w:t xml:space="preserve">Planning Director Jen Severson, </w:t>
      </w:r>
      <w:r w:rsidRPr="008F1444">
        <w:rPr>
          <w:rFonts w:ascii="Arial" w:hAnsi="Arial" w:cs="Arial"/>
          <w:sz w:val="24"/>
          <w:szCs w:val="24"/>
        </w:rPr>
        <w:t>and Recording Secretary Faith Kinnick.</w:t>
      </w:r>
    </w:p>
    <w:p w:rsidR="008F1444" w:rsidRPr="008F1444" w:rsidRDefault="008F1444" w:rsidP="008F144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FE373D" w:rsidRPr="008F1444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>3. Public Comment</w:t>
      </w:r>
      <w:r w:rsidR="008F1444" w:rsidRPr="008F144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F82845">
        <w:rPr>
          <w:rFonts w:ascii="Arial" w:eastAsia="Times New Roman" w:hAnsi="Arial" w:cs="Arial"/>
          <w:color w:val="000000"/>
          <w:sz w:val="24"/>
          <w:szCs w:val="24"/>
        </w:rPr>
        <w:t xml:space="preserve">(5:33 p.m.) : </w:t>
      </w:r>
      <w:r w:rsidR="008F1444" w:rsidRPr="008F1444">
        <w:rPr>
          <w:rFonts w:ascii="Arial" w:eastAsia="Times New Roman" w:hAnsi="Arial" w:cs="Arial"/>
          <w:color w:val="000000"/>
          <w:sz w:val="24"/>
          <w:szCs w:val="24"/>
        </w:rPr>
        <w:t>None</w:t>
      </w:r>
    </w:p>
    <w:p w:rsidR="00FE373D" w:rsidRPr="008F1444" w:rsidRDefault="007E13AB">
      <w:pPr>
        <w:spacing w:after="180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 w:rsidRPr="008F1444">
        <w:rPr>
          <w:rFonts w:ascii="Arial" w:eastAsia="Times New Roman" w:hAnsi="Arial" w:cs="Arial"/>
          <w:i/>
          <w:iCs/>
          <w:color w:val="000000"/>
          <w:sz w:val="18"/>
          <w:szCs w:val="18"/>
        </w:rPr>
        <w:t>Individuals are reminded that public comments should be limited to item over which the City Commission has supervision, control jurisdiction, or advisory power (MCA 2-3-202)</w:t>
      </w:r>
    </w:p>
    <w:p w:rsidR="00FE373D" w:rsidRPr="008F1444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>4. Consent Items</w:t>
      </w:r>
      <w:r w:rsidR="008F1444">
        <w:rPr>
          <w:rFonts w:ascii="Arial" w:eastAsia="Times New Roman" w:hAnsi="Arial" w:cs="Arial"/>
          <w:color w:val="000000"/>
          <w:sz w:val="24"/>
          <w:szCs w:val="24"/>
        </w:rPr>
        <w:t xml:space="preserve"> (5:33 p.m)</w:t>
      </w:r>
    </w:p>
    <w:p w:rsidR="00FE373D" w:rsidRPr="008F1444" w:rsidRDefault="007E13AB">
      <w:pPr>
        <w:spacing w:after="180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Arial" w:hAnsi="Arial" w:cs="Arial"/>
          <w:b/>
          <w:color w:val="000000"/>
          <w:sz w:val="24"/>
          <w:szCs w:val="24"/>
        </w:rPr>
        <w:t>A.</w:t>
      </w:r>
      <w:r w:rsidRPr="008F144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APPROVE MINUTES FROM </w:t>
      </w:r>
      <w:r w:rsidR="008F1444" w:rsidRP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P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MARCH 7TH, REGULAR COMMISSION MEETING.</w:t>
      </w:r>
    </w:p>
    <w:p w:rsidR="00FE373D" w:rsidRPr="008F1444" w:rsidRDefault="007E13AB">
      <w:pPr>
        <w:spacing w:after="180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Arial" w:hAnsi="Arial" w:cs="Arial"/>
          <w:b/>
          <w:color w:val="000000"/>
          <w:sz w:val="24"/>
          <w:szCs w:val="24"/>
        </w:rPr>
        <w:t>B.</w:t>
      </w:r>
      <w:r w:rsidRPr="008F144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>RATIFY CLAIMS PAID 03.01.2023-03.15.2023.</w:t>
      </w:r>
    </w:p>
    <w:p w:rsidR="00FE373D" w:rsidRPr="008F1444" w:rsidRDefault="007E13AB">
      <w:pPr>
        <w:spacing w:after="180"/>
        <w:ind w:left="720" w:hanging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F1444">
        <w:rPr>
          <w:rFonts w:ascii="Arial" w:eastAsia="Arial" w:hAnsi="Arial" w:cs="Arial"/>
          <w:b/>
          <w:color w:val="000000"/>
          <w:sz w:val="24"/>
          <w:szCs w:val="24"/>
        </w:rPr>
        <w:t>C.</w:t>
      </w:r>
      <w:r w:rsidRPr="008F144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ACCEPT CITY COURT FINANCIAL REPORT FROM FEBRUARY 2023.</w:t>
      </w:r>
    </w:p>
    <w:p w:rsidR="008F1444" w:rsidRDefault="008F1444" w:rsidP="002776D4">
      <w:pPr>
        <w:pStyle w:val="ListParagraph"/>
        <w:numPr>
          <w:ilvl w:val="0"/>
          <w:numId w:val="14"/>
        </w:numPr>
        <w:spacing w:after="180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>Nootz motioned to pull consent item A</w:t>
      </w:r>
      <w:r>
        <w:rPr>
          <w:rFonts w:ascii="Arial" w:eastAsia="Times New Roman" w:hAnsi="Arial" w:cs="Arial"/>
          <w:color w:val="000000"/>
          <w:sz w:val="24"/>
          <w:szCs w:val="24"/>
        </w:rPr>
        <w:t>, for consideration during the April 4</w:t>
      </w:r>
      <w:r w:rsidRPr="008F144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meeting</w:t>
      </w:r>
      <w:r w:rsidRPr="008F14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F1444" w:rsidRDefault="008F1444" w:rsidP="002776D4">
      <w:pPr>
        <w:pStyle w:val="ListParagraph"/>
        <w:numPr>
          <w:ilvl w:val="0"/>
          <w:numId w:val="14"/>
        </w:numPr>
        <w:spacing w:after="180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 xml:space="preserve">Schwarz motioned to approve </w:t>
      </w:r>
      <w:r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F1444">
        <w:rPr>
          <w:rFonts w:ascii="Arial" w:eastAsia="Times New Roman" w:hAnsi="Arial" w:cs="Arial"/>
          <w:color w:val="000000"/>
          <w:sz w:val="24"/>
          <w:szCs w:val="24"/>
        </w:rPr>
        <w:t>onsent item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F1444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C, second by Kahle.</w:t>
      </w:r>
    </w:p>
    <w:p w:rsidR="008F1444" w:rsidRPr="008F1444" w:rsidRDefault="008F1444" w:rsidP="002776D4">
      <w:pPr>
        <w:pStyle w:val="ListParagraph"/>
        <w:numPr>
          <w:ilvl w:val="0"/>
          <w:numId w:val="14"/>
        </w:numPr>
        <w:spacing w:after="180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Passes 4-0. </w:t>
      </w:r>
    </w:p>
    <w:p w:rsidR="00FE373D" w:rsidRPr="008F1444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>5. Proclamations</w:t>
      </w:r>
      <w:r w:rsidRP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F1444">
        <w:rPr>
          <w:rFonts w:ascii="Arial" w:eastAsia="Times New Roman" w:hAnsi="Arial" w:cs="Arial"/>
          <w:color w:val="000000"/>
          <w:sz w:val="24"/>
          <w:szCs w:val="24"/>
        </w:rPr>
        <w:t>(5:33 p.m)</w:t>
      </w:r>
    </w:p>
    <w:p w:rsidR="00FE373D" w:rsidRDefault="007E13AB">
      <w:pPr>
        <w:spacing w:after="180"/>
        <w:ind w:left="720" w:hanging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F1444">
        <w:rPr>
          <w:rFonts w:ascii="Arial" w:eastAsia="Arial" w:hAnsi="Arial" w:cs="Arial"/>
          <w:b/>
          <w:color w:val="000000"/>
          <w:sz w:val="24"/>
          <w:szCs w:val="24"/>
        </w:rPr>
        <w:t>A.</w:t>
      </w:r>
      <w:r w:rsidRPr="008F144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PROCLAMATION OF THE CITY COMMISSION OF THE CITY OF LIVINGSTON, MONTANA, DECLARING APRIL 1-7, 2023 TO BE THE WEEK OF THE YOUNG CHILD </w:t>
      </w:r>
      <w:r w:rsidRP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 LIVINGSTON. </w:t>
      </w:r>
    </w:p>
    <w:p w:rsidR="002776D4" w:rsidRDefault="002776D4" w:rsidP="002776D4">
      <w:pPr>
        <w:pStyle w:val="ListParagraph"/>
        <w:numPr>
          <w:ilvl w:val="0"/>
          <w:numId w:val="15"/>
        </w:numPr>
        <w:spacing w:after="180"/>
        <w:ind w:left="15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Nootz read proclamation</w:t>
      </w:r>
    </w:p>
    <w:p w:rsidR="002776D4" w:rsidRDefault="002776D4" w:rsidP="002776D4">
      <w:pPr>
        <w:pStyle w:val="ListParagraph"/>
        <w:numPr>
          <w:ilvl w:val="0"/>
          <w:numId w:val="15"/>
        </w:numPr>
        <w:spacing w:after="180"/>
        <w:ind w:left="15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Gager made comments</w:t>
      </w:r>
    </w:p>
    <w:p w:rsidR="002776D4" w:rsidRDefault="002776D4" w:rsidP="002776D4">
      <w:pPr>
        <w:pStyle w:val="ListParagraph"/>
        <w:numPr>
          <w:ilvl w:val="0"/>
          <w:numId w:val="15"/>
        </w:numPr>
        <w:spacing w:after="180"/>
        <w:ind w:left="15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Schwarz made comments</w:t>
      </w:r>
    </w:p>
    <w:p w:rsidR="002776D4" w:rsidRDefault="002776D4" w:rsidP="002776D4">
      <w:pPr>
        <w:pStyle w:val="ListParagraph"/>
        <w:numPr>
          <w:ilvl w:val="0"/>
          <w:numId w:val="15"/>
        </w:numPr>
        <w:spacing w:after="180"/>
        <w:ind w:left="15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Kahle made comments</w:t>
      </w:r>
    </w:p>
    <w:p w:rsidR="002776D4" w:rsidRPr="002776D4" w:rsidRDefault="002776D4" w:rsidP="002776D4">
      <w:pPr>
        <w:pStyle w:val="ListParagraph"/>
        <w:numPr>
          <w:ilvl w:val="0"/>
          <w:numId w:val="15"/>
        </w:numPr>
        <w:spacing w:after="180"/>
        <w:ind w:left="15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Nootz made comments</w:t>
      </w:r>
    </w:p>
    <w:p w:rsidR="00FE373D" w:rsidRPr="008F1444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lastRenderedPageBreak/>
        <w:t>6. Scheduled Public Comment</w:t>
      </w:r>
    </w:p>
    <w:p w:rsidR="00FE373D" w:rsidRDefault="007E13AB">
      <w:pPr>
        <w:spacing w:after="180"/>
        <w:ind w:left="720" w:hanging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F1444">
        <w:rPr>
          <w:rFonts w:ascii="Arial" w:eastAsia="Arial" w:hAnsi="Arial" w:cs="Arial"/>
          <w:b/>
          <w:color w:val="000000"/>
          <w:sz w:val="24"/>
          <w:szCs w:val="24"/>
        </w:rPr>
        <w:t>A.</w:t>
      </w:r>
      <w:r w:rsidRPr="008F144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PLANNING BOARD ANNUAL REPORT PRESENTATION TO THE COMMISSION</w:t>
      </w:r>
    </w:p>
    <w:p w:rsidR="002776D4" w:rsidRDefault="002776D4" w:rsidP="002776D4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Gager turned presentation of annual report over to Planning Director, Jen Severson.</w:t>
      </w:r>
    </w:p>
    <w:p w:rsidR="002776D4" w:rsidRPr="002776D4" w:rsidRDefault="002776D4" w:rsidP="002776D4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Nootz made comments</w:t>
      </w:r>
    </w:p>
    <w:p w:rsidR="00FE373D" w:rsidRPr="008F1444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>7. Public Hearings</w:t>
      </w:r>
      <w:r w:rsidR="002776D4">
        <w:rPr>
          <w:rFonts w:ascii="Arial" w:eastAsia="Times New Roman" w:hAnsi="Arial" w:cs="Arial"/>
          <w:color w:val="000000"/>
          <w:sz w:val="24"/>
          <w:szCs w:val="24"/>
        </w:rPr>
        <w:t xml:space="preserve"> 5:39 p.m.</w:t>
      </w:r>
    </w:p>
    <w:p w:rsidR="00FE373D" w:rsidRPr="008F1444" w:rsidRDefault="007E13AB">
      <w:pPr>
        <w:spacing w:after="180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Individuals are reminded that testimony at a public hearing should be relevant, material, and not repetitious.  (MCA 7-1-4131 and </w:t>
      </w:r>
      <w:r w:rsidRPr="008F1444">
        <w:rPr>
          <w:rFonts w:ascii="Arial" w:eastAsia="Times New Roman" w:hAnsi="Arial" w:cs="Arial"/>
          <w:i/>
          <w:iCs/>
          <w:color w:val="000000"/>
          <w:sz w:val="24"/>
          <w:szCs w:val="24"/>
        </w:rPr>
        <w:t>Livingston City Code Section 2-21)</w:t>
      </w:r>
    </w:p>
    <w:p w:rsidR="002776D4" w:rsidRPr="002776D4" w:rsidRDefault="007E13AB" w:rsidP="002776D4">
      <w:pPr>
        <w:pStyle w:val="ListParagraph"/>
        <w:numPr>
          <w:ilvl w:val="0"/>
          <w:numId w:val="17"/>
        </w:numPr>
        <w:spacing w:after="18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77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ORDINANCE NO. 3040: AN ORDINANCE OF THE CITY COMMISSION OF THE CITY OF LIVINGSTON, MONTANA, AMENDING CHAPTER 30, ARTICLE V, SECTION 30.50 OF THE CITY ZONING ORDINANCE ENTITLED SIGNS.</w:t>
      </w:r>
    </w:p>
    <w:p w:rsidR="002776D4" w:rsidRDefault="002776D4" w:rsidP="002776D4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Gager introduced item</w:t>
      </w:r>
    </w:p>
    <w:p w:rsidR="002776D4" w:rsidRDefault="002776D4" w:rsidP="002776D4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Kahle motioned to </w:t>
      </w:r>
      <w:r>
        <w:rPr>
          <w:rFonts w:ascii="Arial" w:eastAsia="Times New Roman" w:hAnsi="Arial" w:cs="Arial"/>
          <w:color w:val="000000"/>
          <w:sz w:val="24"/>
          <w:szCs w:val="24"/>
        </w:rPr>
        <w:t>approve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Ordinance No. 3040, second by Schwarz.</w:t>
      </w:r>
    </w:p>
    <w:p w:rsidR="002776D4" w:rsidRDefault="002776D4" w:rsidP="002776D4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 public comment</w:t>
      </w:r>
    </w:p>
    <w:p w:rsidR="002776D4" w:rsidRDefault="002776D4" w:rsidP="002776D4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Public hearing continued to April 4, 2023 meeting.</w:t>
      </w:r>
    </w:p>
    <w:p w:rsidR="008846DB" w:rsidRDefault="008846DB" w:rsidP="002776D4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Schwarz made comments</w:t>
      </w:r>
    </w:p>
    <w:p w:rsidR="008846DB" w:rsidRDefault="008846DB" w:rsidP="002776D4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Kahle made comments</w:t>
      </w:r>
    </w:p>
    <w:p w:rsidR="008846DB" w:rsidRDefault="008846DB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Nootz commented and asked clarifying question of Gager</w:t>
      </w:r>
    </w:p>
    <w:p w:rsidR="008846DB" w:rsidRDefault="008846DB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Gager answered</w:t>
      </w:r>
    </w:p>
    <w:p w:rsidR="008846DB" w:rsidRDefault="008846DB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Nootz continued</w:t>
      </w:r>
    </w:p>
    <w:p w:rsidR="008846DB" w:rsidRDefault="008846DB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Nootz requested a motion to continue the hearing</w:t>
      </w:r>
    </w:p>
    <w:p w:rsidR="008846DB" w:rsidRDefault="008846DB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Kahle amended her original motion to continue the public hearing until April 4, 2023, second by Schwarz</w:t>
      </w:r>
    </w:p>
    <w:p w:rsidR="008846DB" w:rsidRDefault="008846DB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Schwarz asked additional clarifying question</w:t>
      </w:r>
    </w:p>
    <w:p w:rsidR="008846DB" w:rsidRDefault="008846DB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Gager answered</w:t>
      </w:r>
    </w:p>
    <w:p w:rsidR="008846DB" w:rsidRPr="008846DB" w:rsidRDefault="008846DB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All in favor of continuance, passes 4-0.</w:t>
      </w:r>
    </w:p>
    <w:p w:rsidR="00FE373D" w:rsidRPr="008F1444" w:rsidRDefault="007E13AB" w:rsidP="002776D4">
      <w:pPr>
        <w:spacing w:after="180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>8. Ordinances</w:t>
      </w:r>
    </w:p>
    <w:p w:rsidR="00FE373D" w:rsidRPr="008F1444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>9. Resolutions</w:t>
      </w:r>
      <w:r w:rsidR="008846DB">
        <w:rPr>
          <w:rFonts w:ascii="Arial" w:eastAsia="Times New Roman" w:hAnsi="Arial" w:cs="Arial"/>
          <w:color w:val="000000"/>
          <w:sz w:val="24"/>
          <w:szCs w:val="24"/>
        </w:rPr>
        <w:t xml:space="preserve"> 5:47 p.m.</w:t>
      </w:r>
    </w:p>
    <w:p w:rsidR="00FE373D" w:rsidRDefault="007E13AB" w:rsidP="008F1444">
      <w:pPr>
        <w:spacing w:after="180"/>
        <w:ind w:left="720" w:hanging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F1444">
        <w:rPr>
          <w:rFonts w:ascii="Arial" w:eastAsia="Arial" w:hAnsi="Arial" w:cs="Arial"/>
          <w:b/>
          <w:color w:val="000000"/>
          <w:sz w:val="24"/>
          <w:szCs w:val="24"/>
        </w:rPr>
        <w:t>A.</w:t>
      </w:r>
      <w:r w:rsidRPr="008F144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RESOLUTION NO. 5088 A RESOLUTION OF THE CITY COMMISSION OF THE CITY OF LIVINGSTON MONTANA, DECLARING CERTAIN PROPERTY AS SURPLUS AND DIRECTING THAT PROPERTY TO BE SOLD.</w:t>
      </w:r>
    </w:p>
    <w:p w:rsidR="008846DB" w:rsidRDefault="008846DB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Gager introduced item</w:t>
      </w:r>
    </w:p>
    <w:p w:rsidR="008846DB" w:rsidRDefault="0025629E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Kahle asked clarifying question</w:t>
      </w:r>
    </w:p>
    <w:p w:rsidR="0025629E" w:rsidRDefault="0025629E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Gager answered</w:t>
      </w:r>
    </w:p>
    <w:p w:rsidR="0025629E" w:rsidRDefault="0025629E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Schwarz motioned to approve Res. No. 5088, second by Friedman</w:t>
      </w:r>
    </w:p>
    <w:p w:rsidR="0025629E" w:rsidRDefault="0025629E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 public comment</w:t>
      </w:r>
    </w:p>
    <w:p w:rsidR="0025629E" w:rsidRDefault="0025629E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Schwarz inquired if we had asked tribal communities if they needed ambulance?</w:t>
      </w:r>
    </w:p>
    <w:p w:rsidR="0025629E" w:rsidRDefault="0025629E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Kahle concurred with Schwarz</w:t>
      </w:r>
    </w:p>
    <w:p w:rsidR="0025629E" w:rsidRDefault="0025629E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Nootz concurred with Kahle and Schwarz</w:t>
      </w:r>
    </w:p>
    <w:p w:rsidR="0025629E" w:rsidRDefault="0025629E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Staff will inquire with other communities to donate before selling, if not we will sell.</w:t>
      </w:r>
    </w:p>
    <w:p w:rsidR="0025629E" w:rsidRDefault="0025629E" w:rsidP="008846DB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All in favor, passes 4-0.</w:t>
      </w:r>
    </w:p>
    <w:p w:rsidR="008846DB" w:rsidRPr="008F1444" w:rsidRDefault="008846DB" w:rsidP="008F1444">
      <w:pPr>
        <w:spacing w:after="180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Pulled for consideration</w:t>
      </w:r>
    </w:p>
    <w:p w:rsidR="00FE373D" w:rsidRPr="002776D4" w:rsidRDefault="007E13AB" w:rsidP="008F1444">
      <w:pPr>
        <w:spacing w:after="180"/>
        <w:ind w:left="720" w:hanging="360"/>
        <w:jc w:val="both"/>
        <w:rPr>
          <w:rFonts w:ascii="Arial" w:eastAsia="Times New Roman" w:hAnsi="Arial" w:cs="Arial"/>
          <w:strike/>
          <w:color w:val="000000"/>
          <w:sz w:val="24"/>
          <w:szCs w:val="24"/>
        </w:rPr>
      </w:pPr>
      <w:r w:rsidRPr="002776D4">
        <w:rPr>
          <w:rFonts w:ascii="Arial" w:eastAsia="Arial" w:hAnsi="Arial" w:cs="Arial"/>
          <w:b/>
          <w:strike/>
          <w:color w:val="000000"/>
          <w:sz w:val="24"/>
          <w:szCs w:val="24"/>
        </w:rPr>
        <w:t>B.</w:t>
      </w:r>
      <w:r w:rsidRPr="002776D4">
        <w:rPr>
          <w:rFonts w:ascii="Arial" w:eastAsia="Times New Roman" w:hAnsi="Arial" w:cs="Arial"/>
          <w:strike/>
          <w:color w:val="000000"/>
          <w:sz w:val="24"/>
          <w:szCs w:val="24"/>
        </w:rPr>
        <w:tab/>
      </w:r>
      <w:r w:rsidRPr="002776D4">
        <w:rPr>
          <w:rFonts w:ascii="Arial" w:eastAsia="Times New Roman" w:hAnsi="Arial" w:cs="Arial"/>
          <w:b/>
          <w:bCs/>
          <w:strike/>
          <w:color w:val="000000"/>
          <w:sz w:val="24"/>
          <w:szCs w:val="24"/>
        </w:rPr>
        <w:t>RESOLUTION NO. 5089: A RESOLUTION BY THE CITY OF LIVINGSTON CITY COMMISSION AUTHORIZ</w:t>
      </w:r>
      <w:r w:rsidRPr="002776D4">
        <w:rPr>
          <w:rFonts w:ascii="Arial" w:eastAsia="Times New Roman" w:hAnsi="Arial" w:cs="Arial"/>
          <w:b/>
          <w:bCs/>
          <w:strike/>
          <w:color w:val="000000"/>
          <w:sz w:val="24"/>
          <w:szCs w:val="24"/>
        </w:rPr>
        <w:t>ING THE SUBMISSION OF A GRANT APPLICATION TO MDT- TRANSPORTATION ALTERNATIVES (MDT-TA) PROGRAM AUTHORIZING THE CITY MANAGER OR DESIGNEE TO ENTER INTO REQUIRED CONTRACTS FOR GRANT FUNDS TO COMPLETE IMPROVEMENTS TO PARK STREET BETWEEN 3RD AND B STREETS.</w:t>
      </w:r>
    </w:p>
    <w:p w:rsidR="00FE373D" w:rsidRPr="008F1444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 xml:space="preserve">10. </w:t>
      </w:r>
      <w:r w:rsidRPr="008F1444">
        <w:rPr>
          <w:rFonts w:ascii="Arial" w:eastAsia="Times New Roman" w:hAnsi="Arial" w:cs="Arial"/>
          <w:color w:val="000000"/>
          <w:sz w:val="24"/>
          <w:szCs w:val="24"/>
        </w:rPr>
        <w:t>Action Items</w:t>
      </w:r>
      <w:r w:rsidR="0025629E">
        <w:rPr>
          <w:rFonts w:ascii="Arial" w:eastAsia="Times New Roman" w:hAnsi="Arial" w:cs="Arial"/>
          <w:color w:val="000000"/>
          <w:sz w:val="24"/>
          <w:szCs w:val="24"/>
        </w:rPr>
        <w:t xml:space="preserve"> 5:54 p.m.</w:t>
      </w:r>
    </w:p>
    <w:p w:rsidR="00FE373D" w:rsidRDefault="007E13AB">
      <w:pPr>
        <w:spacing w:after="180"/>
        <w:ind w:left="720" w:hanging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F1444">
        <w:rPr>
          <w:rFonts w:ascii="Arial" w:eastAsia="Arial" w:hAnsi="Arial" w:cs="Arial"/>
          <w:b/>
          <w:color w:val="000000"/>
          <w:sz w:val="24"/>
          <w:szCs w:val="24"/>
        </w:rPr>
        <w:t>A.</w:t>
      </w:r>
      <w:r w:rsidRPr="008F144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DISCUSSION ON CITY MANAGER EVALUATION PROCESS</w:t>
      </w:r>
      <w:r w:rsidR="008F144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25629E" w:rsidRDefault="0025629E" w:rsidP="0025629E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Gager introduced item</w:t>
      </w:r>
    </w:p>
    <w:p w:rsidR="00CD4879" w:rsidRDefault="00CD4879" w:rsidP="0025629E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Nootz opened discussion about the process</w:t>
      </w:r>
    </w:p>
    <w:p w:rsidR="005065AC" w:rsidRDefault="00CD4879" w:rsidP="0025629E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Schwarz asked clarifying question, commented regarding selecting a contractor, would like to see the full commission participate</w:t>
      </w:r>
      <w:r w:rsidR="00B63892">
        <w:rPr>
          <w:rFonts w:ascii="Arial" w:eastAsia="Times New Roman" w:hAnsi="Arial" w:cs="Arial"/>
          <w:color w:val="000000"/>
          <w:sz w:val="24"/>
          <w:szCs w:val="24"/>
        </w:rPr>
        <w:t>, not a sub-committee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D4879" w:rsidRDefault="00CD4879" w:rsidP="0025629E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Kahle co</w:t>
      </w:r>
      <w:r w:rsidR="00B63892">
        <w:rPr>
          <w:rFonts w:ascii="Arial" w:eastAsia="Times New Roman" w:hAnsi="Arial" w:cs="Arial"/>
          <w:color w:val="000000"/>
          <w:sz w:val="24"/>
          <w:szCs w:val="24"/>
        </w:rPr>
        <w:t>ncurred</w:t>
      </w:r>
    </w:p>
    <w:p w:rsidR="00CD4879" w:rsidRDefault="00CD4879" w:rsidP="0025629E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Nootz co</w:t>
      </w:r>
      <w:r w:rsidR="00B63892">
        <w:rPr>
          <w:rFonts w:ascii="Arial" w:eastAsia="Times New Roman" w:hAnsi="Arial" w:cs="Arial"/>
          <w:color w:val="000000"/>
          <w:sz w:val="24"/>
          <w:szCs w:val="24"/>
        </w:rPr>
        <w:t>ncurred</w:t>
      </w:r>
    </w:p>
    <w:p w:rsidR="00CD4879" w:rsidRDefault="00CD4879" w:rsidP="0025629E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Nootz opened discussion about the RFP</w:t>
      </w:r>
    </w:p>
    <w:p w:rsidR="004456F1" w:rsidRDefault="00CD4879" w:rsidP="00933FDA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56F1">
        <w:rPr>
          <w:rFonts w:ascii="Arial" w:eastAsia="Times New Roman" w:hAnsi="Arial" w:cs="Arial"/>
          <w:color w:val="000000"/>
          <w:sz w:val="24"/>
          <w:szCs w:val="24"/>
        </w:rPr>
        <w:t xml:space="preserve">Kahle would like to see </w:t>
      </w:r>
      <w:r w:rsidR="00E6773B" w:rsidRPr="004456F1">
        <w:rPr>
          <w:rFonts w:ascii="Arial" w:eastAsia="Times New Roman" w:hAnsi="Arial" w:cs="Arial"/>
          <w:color w:val="000000"/>
          <w:sz w:val="24"/>
          <w:szCs w:val="24"/>
        </w:rPr>
        <w:t>Administrative S</w:t>
      </w:r>
      <w:r w:rsidR="004456F1" w:rsidRPr="004456F1">
        <w:rPr>
          <w:rFonts w:ascii="Arial" w:eastAsia="Times New Roman" w:hAnsi="Arial" w:cs="Arial"/>
          <w:color w:val="000000"/>
          <w:sz w:val="24"/>
          <w:szCs w:val="24"/>
        </w:rPr>
        <w:t xml:space="preserve">ervices/HR </w:t>
      </w:r>
      <w:r w:rsidR="004456F1">
        <w:rPr>
          <w:rFonts w:ascii="Arial" w:eastAsia="Times New Roman" w:hAnsi="Arial" w:cs="Arial"/>
          <w:color w:val="000000"/>
          <w:sz w:val="24"/>
          <w:szCs w:val="24"/>
        </w:rPr>
        <w:t>staff removed</w:t>
      </w:r>
    </w:p>
    <w:p w:rsidR="00CD4879" w:rsidRPr="004456F1" w:rsidRDefault="00CD4879" w:rsidP="00933FDA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56F1">
        <w:rPr>
          <w:rFonts w:ascii="Arial" w:eastAsia="Times New Roman" w:hAnsi="Arial" w:cs="Arial"/>
          <w:color w:val="000000"/>
          <w:sz w:val="24"/>
          <w:szCs w:val="24"/>
        </w:rPr>
        <w:t>Schwarz concurred</w:t>
      </w:r>
    </w:p>
    <w:p w:rsidR="00C90ACE" w:rsidRDefault="00CD4879" w:rsidP="00CD4879">
      <w:pPr>
        <w:pStyle w:val="ListParagraph"/>
        <w:numPr>
          <w:ilvl w:val="0"/>
          <w:numId w:val="16"/>
        </w:numPr>
        <w:spacing w:after="180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Nootz would like to </w:t>
      </w:r>
    </w:p>
    <w:p w:rsidR="00C90ACE" w:rsidRDefault="00CD4879" w:rsidP="00C90ACE">
      <w:pPr>
        <w:pStyle w:val="ListParagraph"/>
        <w:numPr>
          <w:ilvl w:val="2"/>
          <w:numId w:val="16"/>
        </w:numPr>
        <w:spacing w:after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remove </w:t>
      </w:r>
      <w:r w:rsidR="00E6773B">
        <w:rPr>
          <w:rFonts w:ascii="Arial" w:eastAsia="Times New Roman" w:hAnsi="Arial" w:cs="Arial"/>
          <w:color w:val="000000"/>
          <w:sz w:val="24"/>
          <w:szCs w:val="24"/>
        </w:rPr>
        <w:t>‘</w:t>
      </w:r>
      <w:r>
        <w:rPr>
          <w:rFonts w:ascii="Arial" w:eastAsia="Times New Roman" w:hAnsi="Arial" w:cs="Arial"/>
          <w:color w:val="000000"/>
          <w:sz w:val="24"/>
          <w:szCs w:val="24"/>
        </w:rPr>
        <w:t>city personal</w:t>
      </w:r>
      <w:r w:rsidR="00E6773B">
        <w:rPr>
          <w:rFonts w:ascii="Arial" w:eastAsia="Times New Roman" w:hAnsi="Arial" w:cs="Arial"/>
          <w:color w:val="000000"/>
          <w:sz w:val="24"/>
          <w:szCs w:val="24"/>
        </w:rPr>
        <w:t>’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from section B </w:t>
      </w:r>
    </w:p>
    <w:p w:rsidR="00E6773B" w:rsidRDefault="00CD4879" w:rsidP="00C90ACE">
      <w:pPr>
        <w:pStyle w:val="ListParagraph"/>
        <w:numPr>
          <w:ilvl w:val="2"/>
          <w:numId w:val="16"/>
        </w:numPr>
        <w:spacing w:after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Under </w:t>
      </w:r>
      <w:r w:rsidR="00E6773B">
        <w:rPr>
          <w:rFonts w:ascii="Arial" w:eastAsia="Times New Roman" w:hAnsi="Arial" w:cs="Arial"/>
          <w:color w:val="000000"/>
          <w:sz w:val="24"/>
          <w:szCs w:val="24"/>
        </w:rPr>
        <w:t>‘</w:t>
      </w:r>
      <w:r>
        <w:rPr>
          <w:rFonts w:ascii="Arial" w:eastAsia="Times New Roman" w:hAnsi="Arial" w:cs="Arial"/>
          <w:color w:val="000000"/>
          <w:sz w:val="24"/>
          <w:szCs w:val="24"/>
        </w:rPr>
        <w:t>Scope of Work</w:t>
      </w:r>
      <w:r w:rsidR="00E6773B">
        <w:rPr>
          <w:rFonts w:ascii="Arial" w:eastAsia="Times New Roman" w:hAnsi="Arial" w:cs="Arial"/>
          <w:color w:val="000000"/>
          <w:sz w:val="24"/>
          <w:szCs w:val="24"/>
        </w:rPr>
        <w:t>’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point 3, change the word to </w:t>
      </w:r>
      <w:r w:rsidR="00E6773B">
        <w:rPr>
          <w:rFonts w:ascii="Arial" w:eastAsia="Times New Roman" w:hAnsi="Arial" w:cs="Arial"/>
          <w:color w:val="000000"/>
          <w:sz w:val="24"/>
          <w:szCs w:val="24"/>
        </w:rPr>
        <w:t>‘Provide’ to Develop</w:t>
      </w:r>
    </w:p>
    <w:p w:rsidR="00CD4879" w:rsidRDefault="00E6773B" w:rsidP="00C90ACE">
      <w:pPr>
        <w:pStyle w:val="ListParagraph"/>
        <w:numPr>
          <w:ilvl w:val="2"/>
          <w:numId w:val="16"/>
        </w:numPr>
        <w:spacing w:after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C90ACE">
        <w:rPr>
          <w:rFonts w:ascii="Arial" w:eastAsia="Times New Roman" w:hAnsi="Arial" w:cs="Arial"/>
          <w:color w:val="000000"/>
          <w:sz w:val="24"/>
          <w:szCs w:val="24"/>
        </w:rPr>
        <w:t xml:space="preserve">dd </w:t>
      </w:r>
      <w:r>
        <w:rPr>
          <w:rFonts w:ascii="Arial" w:eastAsia="Times New Roman" w:hAnsi="Arial" w:cs="Arial"/>
          <w:color w:val="000000"/>
          <w:sz w:val="24"/>
          <w:szCs w:val="24"/>
        </w:rPr>
        <w:t>a point d</w:t>
      </w:r>
      <w:r w:rsidR="00CD4879">
        <w:rPr>
          <w:rFonts w:ascii="Arial" w:eastAsia="Times New Roman" w:hAnsi="Arial" w:cs="Arial"/>
          <w:color w:val="000000"/>
          <w:sz w:val="24"/>
          <w:szCs w:val="24"/>
        </w:rPr>
        <w:t>ebrief with the Commission and City M</w:t>
      </w:r>
      <w:r>
        <w:rPr>
          <w:rFonts w:ascii="Arial" w:eastAsia="Times New Roman" w:hAnsi="Arial" w:cs="Arial"/>
          <w:color w:val="000000"/>
          <w:sz w:val="24"/>
          <w:szCs w:val="24"/>
        </w:rPr>
        <w:t>anager</w:t>
      </w:r>
    </w:p>
    <w:p w:rsidR="00CD4879" w:rsidRDefault="00CD4879" w:rsidP="00C90ACE">
      <w:pPr>
        <w:pStyle w:val="ListParagraph"/>
        <w:numPr>
          <w:ilvl w:val="2"/>
          <w:numId w:val="18"/>
        </w:numPr>
        <w:spacing w:after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Add a point the consultant needs to take minutes</w:t>
      </w:r>
    </w:p>
    <w:p w:rsidR="00CD4879" w:rsidRDefault="00E6773B" w:rsidP="00C90ACE">
      <w:pPr>
        <w:pStyle w:val="ListParagraph"/>
        <w:numPr>
          <w:ilvl w:val="2"/>
          <w:numId w:val="18"/>
        </w:numPr>
        <w:spacing w:after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Add a point </w:t>
      </w:r>
      <w:r w:rsidR="00CD4879">
        <w:rPr>
          <w:rFonts w:ascii="Arial" w:eastAsia="Times New Roman" w:hAnsi="Arial" w:cs="Arial"/>
          <w:color w:val="000000"/>
          <w:sz w:val="24"/>
          <w:szCs w:val="24"/>
        </w:rPr>
        <w:t>Developing the evaluation instrument</w:t>
      </w:r>
    </w:p>
    <w:p w:rsidR="00CD4879" w:rsidRPr="00CD4879" w:rsidRDefault="00CD4879" w:rsidP="00C90ACE">
      <w:pPr>
        <w:pStyle w:val="ListParagraph"/>
        <w:numPr>
          <w:ilvl w:val="2"/>
          <w:numId w:val="18"/>
        </w:numPr>
        <w:spacing w:after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Add</w:t>
      </w:r>
      <w:r w:rsidR="00E6773B">
        <w:rPr>
          <w:rFonts w:ascii="Arial" w:eastAsia="Times New Roman" w:hAnsi="Arial" w:cs="Arial"/>
          <w:color w:val="000000"/>
          <w:sz w:val="24"/>
          <w:szCs w:val="24"/>
        </w:rPr>
        <w:t xml:space="preserve"> a point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contract modification language</w:t>
      </w:r>
    </w:p>
    <w:p w:rsidR="0025629E" w:rsidRPr="008F1444" w:rsidRDefault="0025629E">
      <w:pPr>
        <w:spacing w:after="180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373D" w:rsidRPr="008F1444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>11. City Manager Comment</w:t>
      </w:r>
      <w:r w:rsidR="00C90ACE">
        <w:rPr>
          <w:rFonts w:ascii="Arial" w:eastAsia="Times New Roman" w:hAnsi="Arial" w:cs="Arial"/>
          <w:color w:val="000000"/>
          <w:sz w:val="24"/>
          <w:szCs w:val="24"/>
        </w:rPr>
        <w:t xml:space="preserve"> 6:10 p.m.</w:t>
      </w:r>
    </w:p>
    <w:p w:rsidR="00FE373D" w:rsidRPr="008F1444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>12. City Commission Comments</w:t>
      </w:r>
      <w:r w:rsidR="00C90ACE">
        <w:rPr>
          <w:rFonts w:ascii="Arial" w:eastAsia="Times New Roman" w:hAnsi="Arial" w:cs="Arial"/>
          <w:color w:val="000000"/>
          <w:sz w:val="24"/>
          <w:szCs w:val="24"/>
        </w:rPr>
        <w:t xml:space="preserve"> 6:11 p.m.</w:t>
      </w:r>
    </w:p>
    <w:p w:rsidR="00B63892" w:rsidRDefault="007E13AB">
      <w:p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8F1444">
        <w:rPr>
          <w:rFonts w:ascii="Arial" w:eastAsia="Times New Roman" w:hAnsi="Arial" w:cs="Arial"/>
          <w:color w:val="000000"/>
          <w:sz w:val="24"/>
          <w:szCs w:val="24"/>
        </w:rPr>
        <w:t>13. Adjournment</w:t>
      </w:r>
      <w:r w:rsidR="00B63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3892" w:rsidRPr="00B63892">
        <w:rPr>
          <w:rFonts w:ascii="Arial" w:eastAsia="Times New Roman" w:hAnsi="Arial" w:cs="Arial"/>
          <w:color w:val="000000"/>
          <w:sz w:val="24"/>
          <w:szCs w:val="24"/>
        </w:rPr>
        <w:t>6:14 p.m.</w:t>
      </w:r>
      <w:bookmarkStart w:id="2" w:name="_GoBack"/>
      <w:bookmarkEnd w:id="2"/>
    </w:p>
    <w:p w:rsidR="00B63892" w:rsidRDefault="00C90ACE" w:rsidP="00B63892">
      <w:pPr>
        <w:pStyle w:val="ListParagraph"/>
        <w:numPr>
          <w:ilvl w:val="0"/>
          <w:numId w:val="19"/>
        </w:num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 w:rsidRPr="00B63892">
        <w:rPr>
          <w:rFonts w:ascii="Arial" w:eastAsia="Times New Roman" w:hAnsi="Arial" w:cs="Arial"/>
          <w:color w:val="000000"/>
          <w:sz w:val="24"/>
          <w:szCs w:val="24"/>
        </w:rPr>
        <w:t xml:space="preserve">Motion by Schwarz, second by Friedman, </w:t>
      </w:r>
    </w:p>
    <w:p w:rsidR="00FE373D" w:rsidRPr="00B63892" w:rsidRDefault="00B63892" w:rsidP="00B63892">
      <w:pPr>
        <w:pStyle w:val="ListParagraph"/>
        <w:numPr>
          <w:ilvl w:val="0"/>
          <w:numId w:val="19"/>
        </w:numPr>
        <w:spacing w:after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C90ACE" w:rsidRPr="00B63892">
        <w:rPr>
          <w:rFonts w:ascii="Arial" w:eastAsia="Times New Roman" w:hAnsi="Arial" w:cs="Arial"/>
          <w:color w:val="000000"/>
          <w:sz w:val="24"/>
          <w:szCs w:val="24"/>
        </w:rPr>
        <w:t xml:space="preserve">asses 4-0, </w:t>
      </w:r>
      <w:bookmarkEnd w:id="1"/>
    </w:p>
    <w:sectPr w:rsidR="00FE373D" w:rsidRPr="00B6389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AB" w:rsidRDefault="007E13AB" w:rsidP="008846DB">
      <w:pPr>
        <w:spacing w:after="0" w:line="240" w:lineRule="auto"/>
      </w:pPr>
      <w:r>
        <w:separator/>
      </w:r>
    </w:p>
  </w:endnote>
  <w:endnote w:type="continuationSeparator" w:id="0">
    <w:p w:rsidR="007E13AB" w:rsidRDefault="007E13AB" w:rsidP="0088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DB" w:rsidRDefault="008846DB" w:rsidP="008846DB">
    <w:pPr>
      <w:pStyle w:val="Footer"/>
    </w:pPr>
    <w:r>
      <w:t>2023_03_21 City Commission Meeting</w:t>
    </w:r>
  </w:p>
  <w:sdt>
    <w:sdtPr>
      <w:id w:val="6237346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846DB" w:rsidRDefault="008846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9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9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46DB" w:rsidRPr="008846DB" w:rsidRDefault="008846DB" w:rsidP="00884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AB" w:rsidRDefault="007E13AB" w:rsidP="008846DB">
      <w:pPr>
        <w:spacing w:after="0" w:line="240" w:lineRule="auto"/>
      </w:pPr>
      <w:r>
        <w:separator/>
      </w:r>
    </w:p>
  </w:footnote>
  <w:footnote w:type="continuationSeparator" w:id="0">
    <w:p w:rsidR="007E13AB" w:rsidRDefault="007E13AB" w:rsidP="00884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B82"/>
    <w:multiLevelType w:val="multilevel"/>
    <w:tmpl w:val="70002918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FD2"/>
    <w:multiLevelType w:val="multilevel"/>
    <w:tmpl w:val="0650ABC0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D1A"/>
    <w:multiLevelType w:val="multilevel"/>
    <w:tmpl w:val="5FEC7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305"/>
    <w:multiLevelType w:val="hybridMultilevel"/>
    <w:tmpl w:val="991A2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81C5A"/>
    <w:multiLevelType w:val="hybridMultilevel"/>
    <w:tmpl w:val="430CB98A"/>
    <w:lvl w:ilvl="0" w:tplc="D04C6E20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5B43"/>
    <w:multiLevelType w:val="hybridMultilevel"/>
    <w:tmpl w:val="D8A25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3234E"/>
    <w:multiLevelType w:val="multilevel"/>
    <w:tmpl w:val="73A8916A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7510"/>
    <w:multiLevelType w:val="multilevel"/>
    <w:tmpl w:val="2580EC6E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953E4"/>
    <w:multiLevelType w:val="hybridMultilevel"/>
    <w:tmpl w:val="6FCA0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92E90"/>
    <w:multiLevelType w:val="multilevel"/>
    <w:tmpl w:val="D638B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A54C2"/>
    <w:multiLevelType w:val="multilevel"/>
    <w:tmpl w:val="A5621038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A652D"/>
    <w:multiLevelType w:val="multilevel"/>
    <w:tmpl w:val="8CB466C0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A015C"/>
    <w:multiLevelType w:val="hybridMultilevel"/>
    <w:tmpl w:val="F3825F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0CE1942"/>
    <w:multiLevelType w:val="multilevel"/>
    <w:tmpl w:val="6F267CB6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902E4"/>
    <w:multiLevelType w:val="multilevel"/>
    <w:tmpl w:val="CB82F018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051E3"/>
    <w:multiLevelType w:val="multilevel"/>
    <w:tmpl w:val="713433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D2174"/>
    <w:multiLevelType w:val="hybridMultilevel"/>
    <w:tmpl w:val="47420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040E69"/>
    <w:multiLevelType w:val="multilevel"/>
    <w:tmpl w:val="6AC0C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B4B5C"/>
    <w:multiLevelType w:val="multilevel"/>
    <w:tmpl w:val="885004CA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13"/>
  </w:num>
  <w:num w:numId="10">
    <w:abstractNumId w:val="14"/>
  </w:num>
  <w:num w:numId="11">
    <w:abstractNumId w:val="15"/>
  </w:num>
  <w:num w:numId="12">
    <w:abstractNumId w:val="17"/>
  </w:num>
  <w:num w:numId="13">
    <w:abstractNumId w:val="18"/>
  </w:num>
  <w:num w:numId="14">
    <w:abstractNumId w:val="3"/>
  </w:num>
  <w:num w:numId="15">
    <w:abstractNumId w:val="16"/>
  </w:num>
  <w:num w:numId="16">
    <w:abstractNumId w:val="8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3D"/>
    <w:rsid w:val="0025629E"/>
    <w:rsid w:val="002776D4"/>
    <w:rsid w:val="004456F1"/>
    <w:rsid w:val="005065AC"/>
    <w:rsid w:val="007E13AB"/>
    <w:rsid w:val="008846DB"/>
    <w:rsid w:val="008F1444"/>
    <w:rsid w:val="00B63892"/>
    <w:rsid w:val="00C90ACE"/>
    <w:rsid w:val="00CD4879"/>
    <w:rsid w:val="00E6773B"/>
    <w:rsid w:val="00E809E9"/>
    <w:rsid w:val="00F82845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1082"/>
  <w15:docId w15:val="{7F6543C1-D70C-47D6-98CA-70B4318F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4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DB"/>
  </w:style>
  <w:style w:type="paragraph" w:styleId="Footer">
    <w:name w:val="footer"/>
    <w:basedOn w:val="Normal"/>
    <w:link w:val="FooterChar"/>
    <w:uiPriority w:val="99"/>
    <w:unhideWhenUsed/>
    <w:rsid w:val="00884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583645347?pwd=WWJjOEx2YkxoaWtpS2t3NXExMGJx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13FF-E8AD-4B8F-93C4-02E0AA83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Livingston - Court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Fine</dc:creator>
  <cp:lastModifiedBy>Faith Kinnick</cp:lastModifiedBy>
  <cp:revision>6</cp:revision>
  <cp:lastPrinted>2012-09-20T17:27:00Z</cp:lastPrinted>
  <dcterms:created xsi:type="dcterms:W3CDTF">2017-02-27T21:40:00Z</dcterms:created>
  <dcterms:modified xsi:type="dcterms:W3CDTF">2023-03-23T15:12:00Z</dcterms:modified>
</cp:coreProperties>
</file>